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A45" w:rsidRDefault="00840892" w:rsidP="009A6A6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Step 5: Synthesis - </w:t>
      </w:r>
      <w:r w:rsidR="00253A45">
        <w:rPr>
          <w:rFonts w:ascii="Times New Roman" w:hAnsi="Times New Roman"/>
          <w:b/>
        </w:rPr>
        <w:t>Electronic Presentation Scoring Guide</w:t>
      </w:r>
    </w:p>
    <w:p w:rsidR="00706301" w:rsidRPr="009A6A6B" w:rsidRDefault="00706301" w:rsidP="009A6A6B">
      <w:r w:rsidRPr="009A6A6B">
        <w:t>5.2 Present information</w:t>
      </w:r>
    </w:p>
    <w:p w:rsidR="00706301" w:rsidRDefault="00706301">
      <w:pPr>
        <w:jc w:val="center"/>
        <w:rPr>
          <w:rFonts w:ascii="Times New Roman" w:hAnsi="Times New Roman"/>
          <w:b/>
        </w:rPr>
      </w:pPr>
    </w:p>
    <w:p w:rsidR="00253A45" w:rsidRDefault="00253A45">
      <w:pPr>
        <w:jc w:val="center"/>
        <w:rPr>
          <w:rFonts w:ascii="Times New Roman" w:hAnsi="Times New Roman"/>
          <w:b/>
          <w:sz w:val="22"/>
        </w:rPr>
      </w:pPr>
    </w:p>
    <w:p w:rsidR="00253A45" w:rsidRDefault="00253A45">
      <w:pPr>
        <w:tabs>
          <w:tab w:val="left" w:pos="1440"/>
          <w:tab w:val="right" w:pos="4320"/>
          <w:tab w:val="left" w:pos="4680"/>
          <w:tab w:val="left" w:pos="5760"/>
          <w:tab w:val="right" w:pos="7560"/>
          <w:tab w:val="left" w:pos="7920"/>
          <w:tab w:val="left" w:pos="8460"/>
          <w:tab w:val="right" w:pos="10620"/>
          <w:tab w:val="right" w:pos="14400"/>
        </w:tabs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>Student Name: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</w:rPr>
        <w:tab/>
        <w:t>Class/Hour: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</w:rPr>
        <w:tab/>
        <w:t>Date: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:rsidR="00253A45" w:rsidRDefault="00253A45">
      <w:pPr>
        <w:rPr>
          <w:rFonts w:ascii="Times New Roman" w:hAnsi="Times New Roman"/>
          <w:sz w:val="20"/>
        </w:rPr>
      </w:pPr>
    </w:p>
    <w:p w:rsidR="00253A45" w:rsidRDefault="00253A45">
      <w:r>
        <w:t xml:space="preserve">_____ I.   </w:t>
      </w:r>
      <w:r>
        <w:rPr>
          <w:b/>
        </w:rPr>
        <w:t>Introduction</w:t>
      </w:r>
      <w:r>
        <w:t xml:space="preserve">: </w:t>
      </w:r>
      <w:r>
        <w:rPr>
          <w:b/>
        </w:rPr>
        <w:t>(10)</w:t>
      </w:r>
    </w:p>
    <w:p w:rsidR="00253A45" w:rsidRDefault="00253A45">
      <w:pPr>
        <w:ind w:left="720"/>
      </w:pPr>
      <w:r>
        <w:t>“Attention getter” along with a main inquiry question is present</w:t>
      </w:r>
    </w:p>
    <w:p w:rsidR="00253A45" w:rsidRDefault="00253A45"/>
    <w:p w:rsidR="00253A45" w:rsidRDefault="00253A45">
      <w:r>
        <w:t xml:space="preserve">_____ II.  </w:t>
      </w:r>
      <w:r>
        <w:rPr>
          <w:b/>
        </w:rPr>
        <w:t>Content</w:t>
      </w:r>
      <w:r>
        <w:t xml:space="preserve">: </w:t>
      </w:r>
      <w:r>
        <w:rPr>
          <w:b/>
        </w:rPr>
        <w:t>(40)</w:t>
      </w:r>
    </w:p>
    <w:p w:rsidR="00253A45" w:rsidRDefault="00253A45">
      <w:pPr>
        <w:ind w:left="720"/>
      </w:pPr>
      <w:r>
        <w:t xml:space="preserve">_____ Slides: minimum of 10 slides.  3 minute maximum time requirement. </w:t>
      </w:r>
      <w:r>
        <w:rPr>
          <w:b/>
        </w:rPr>
        <w:t>(10)</w:t>
      </w:r>
    </w:p>
    <w:p w:rsidR="00253A45" w:rsidRDefault="00253A45">
      <w:pPr>
        <w:pStyle w:val="BodyTextIndent"/>
        <w:ind w:left="1440"/>
        <w:rPr>
          <w:b/>
        </w:rPr>
      </w:pPr>
      <w:r>
        <w:t xml:space="preserve">_____ Quotes: minimum of 3 direct quotes. Quotes are cited on slides and documented in the bibliography. Quotes support research question or interpretive opinion. </w:t>
      </w:r>
      <w:r>
        <w:rPr>
          <w:b/>
        </w:rPr>
        <w:t>(6)</w:t>
      </w:r>
    </w:p>
    <w:p w:rsidR="00253A45" w:rsidRDefault="00253A45">
      <w:pPr>
        <w:pStyle w:val="BodyTextIndent"/>
        <w:ind w:left="1440"/>
        <w:rPr>
          <w:b/>
        </w:rPr>
      </w:pPr>
      <w:r>
        <w:rPr>
          <w:b/>
        </w:rPr>
        <w:t xml:space="preserve">_____ </w:t>
      </w:r>
      <w:r>
        <w:t>Research pertains to topic.</w:t>
      </w:r>
      <w:r>
        <w:rPr>
          <w:b/>
        </w:rPr>
        <w:t xml:space="preserve"> (6)</w:t>
      </w:r>
    </w:p>
    <w:p w:rsidR="00253A45" w:rsidRDefault="00253A45">
      <w:pPr>
        <w:ind w:firstLine="720"/>
        <w:rPr>
          <w:b/>
        </w:rPr>
      </w:pPr>
      <w:r>
        <w:t xml:space="preserve">_____ Visuals: appropriate and relevant to topic. Minimum of 2. </w:t>
      </w:r>
      <w:r>
        <w:rPr>
          <w:b/>
        </w:rPr>
        <w:t>(6)</w:t>
      </w:r>
    </w:p>
    <w:p w:rsidR="00253A45" w:rsidRDefault="00253A45">
      <w:pPr>
        <w:ind w:left="1440" w:hanging="720"/>
      </w:pPr>
      <w:r>
        <w:t xml:space="preserve">_____ Mechanics: spelling, grammar, capitalization. More than 3 errors = no points. </w:t>
      </w:r>
      <w:r>
        <w:rPr>
          <w:b/>
        </w:rPr>
        <w:t>(8)</w:t>
      </w:r>
    </w:p>
    <w:p w:rsidR="00253A45" w:rsidRDefault="00253A45">
      <w:pPr>
        <w:ind w:left="1440" w:hanging="720"/>
      </w:pPr>
      <w:r>
        <w:t xml:space="preserve">_____ Animation: appropriate to presentation. Not distracting to the audience. </w:t>
      </w:r>
    </w:p>
    <w:p w:rsidR="00253A45" w:rsidRDefault="00253A45">
      <w:pPr>
        <w:ind w:left="1440"/>
        <w:rPr>
          <w:b/>
        </w:rPr>
      </w:pPr>
      <w:r>
        <w:t xml:space="preserve">2 points for each. Max. 4. </w:t>
      </w:r>
      <w:r>
        <w:rPr>
          <w:b/>
        </w:rPr>
        <w:t>(4)</w:t>
      </w:r>
    </w:p>
    <w:p w:rsidR="00253A45" w:rsidRDefault="00253A45"/>
    <w:p w:rsidR="00253A45" w:rsidRDefault="00253A45">
      <w:r>
        <w:t xml:space="preserve">_____ III.  </w:t>
      </w:r>
      <w:r>
        <w:rPr>
          <w:b/>
        </w:rPr>
        <w:t>Inquiry Question &amp; Interpretive Opinion: (15)</w:t>
      </w:r>
    </w:p>
    <w:p w:rsidR="00253A45" w:rsidRDefault="00253A45">
      <w:pPr>
        <w:pStyle w:val="BodyTextIndent"/>
        <w:ind w:left="1440"/>
      </w:pPr>
      <w:r>
        <w:t xml:space="preserve">_____ Quality of question: well thought out; strong central question. Can be answered from different perspectives </w:t>
      </w:r>
      <w:r>
        <w:rPr>
          <w:b/>
        </w:rPr>
        <w:t>(5)</w:t>
      </w:r>
    </w:p>
    <w:p w:rsidR="00253A45" w:rsidRDefault="00253A45">
      <w:pPr>
        <w:pStyle w:val="BodyTextIndent"/>
        <w:ind w:left="1440"/>
      </w:pPr>
      <w:r>
        <w:t xml:space="preserve">_____ Quotes: quality quotes used to support question or opinion </w:t>
      </w:r>
      <w:r>
        <w:tab/>
      </w:r>
      <w:r>
        <w:rPr>
          <w:b/>
        </w:rPr>
        <w:t>(5)</w:t>
      </w:r>
    </w:p>
    <w:p w:rsidR="00253A45" w:rsidRDefault="00253A45">
      <w:pPr>
        <w:ind w:left="1440" w:hanging="720"/>
      </w:pPr>
      <w:r>
        <w:t xml:space="preserve">_____ Opinion: pulls together research, well developed. Student obviously spent time contemplating. </w:t>
      </w:r>
      <w:r>
        <w:rPr>
          <w:b/>
        </w:rPr>
        <w:t>(5)</w:t>
      </w:r>
    </w:p>
    <w:p w:rsidR="00253A45" w:rsidRDefault="00253A45">
      <w:r>
        <w:t xml:space="preserve"> </w:t>
      </w:r>
    </w:p>
    <w:p w:rsidR="00253A45" w:rsidRDefault="00253A45">
      <w:r>
        <w:t xml:space="preserve">_____ IV.  </w:t>
      </w:r>
      <w:r>
        <w:rPr>
          <w:b/>
        </w:rPr>
        <w:t>Evaluation of Presentation and Information: (25)</w:t>
      </w:r>
    </w:p>
    <w:p w:rsidR="00253A45" w:rsidRDefault="00253A45">
      <w:pPr>
        <w:pStyle w:val="BodyTextIndent"/>
        <w:ind w:left="1440"/>
      </w:pPr>
      <w:r>
        <w:t xml:space="preserve">_____ Accurate and relevant information based on facts, not opinions. </w:t>
      </w:r>
      <w:r>
        <w:rPr>
          <w:b/>
        </w:rPr>
        <w:t>(5)</w:t>
      </w:r>
    </w:p>
    <w:p w:rsidR="00253A45" w:rsidRDefault="00253A45">
      <w:pPr>
        <w:pStyle w:val="BodyTextIndent"/>
        <w:ind w:left="1440"/>
      </w:pPr>
      <w:r>
        <w:t>_____ Well organized and obviously prepared.</w:t>
      </w:r>
      <w:r>
        <w:rPr>
          <w:b/>
        </w:rPr>
        <w:t xml:space="preserve"> (5)</w:t>
      </w:r>
    </w:p>
    <w:p w:rsidR="00253A45" w:rsidRDefault="00253A45">
      <w:pPr>
        <w:ind w:left="720"/>
        <w:rPr>
          <w:b/>
        </w:rPr>
      </w:pPr>
      <w:r>
        <w:t xml:space="preserve">_____ Eye contact with the audience. </w:t>
      </w:r>
      <w:r>
        <w:rPr>
          <w:b/>
        </w:rPr>
        <w:t>(1)</w:t>
      </w:r>
    </w:p>
    <w:p w:rsidR="00253A45" w:rsidRDefault="00253A45">
      <w:pPr>
        <w:ind w:left="720"/>
      </w:pPr>
      <w:r>
        <w:rPr>
          <w:b/>
        </w:rPr>
        <w:t xml:space="preserve">_____ </w:t>
      </w:r>
      <w:r>
        <w:t xml:space="preserve">Good posture. </w:t>
      </w:r>
      <w:r>
        <w:rPr>
          <w:b/>
        </w:rPr>
        <w:t>(1)</w:t>
      </w:r>
    </w:p>
    <w:p w:rsidR="00253A45" w:rsidRDefault="00253A45">
      <w:pPr>
        <w:ind w:left="720"/>
      </w:pPr>
      <w:r>
        <w:rPr>
          <w:b/>
        </w:rPr>
        <w:t xml:space="preserve">_____ </w:t>
      </w:r>
      <w:r>
        <w:t xml:space="preserve">Voice carries to the back of the room. </w:t>
      </w:r>
      <w:r>
        <w:rPr>
          <w:b/>
        </w:rPr>
        <w:t>(2)</w:t>
      </w:r>
    </w:p>
    <w:p w:rsidR="00253A45" w:rsidRDefault="00253A45">
      <w:pPr>
        <w:ind w:left="720"/>
      </w:pPr>
      <w:r>
        <w:rPr>
          <w:b/>
        </w:rPr>
        <w:t xml:space="preserve">_____ </w:t>
      </w:r>
      <w:r>
        <w:t xml:space="preserve">Rate of speaking is appropriate. </w:t>
      </w:r>
      <w:r>
        <w:rPr>
          <w:b/>
        </w:rPr>
        <w:t>(2)</w:t>
      </w:r>
    </w:p>
    <w:p w:rsidR="00253A45" w:rsidRDefault="00253A45">
      <w:pPr>
        <w:ind w:left="720"/>
      </w:pPr>
      <w:r>
        <w:rPr>
          <w:b/>
        </w:rPr>
        <w:t xml:space="preserve">_____ </w:t>
      </w:r>
      <w:r>
        <w:t xml:space="preserve">Speaker pauses as needed for audience to grasp information. </w:t>
      </w:r>
      <w:r>
        <w:rPr>
          <w:b/>
        </w:rPr>
        <w:t>(1)</w:t>
      </w:r>
    </w:p>
    <w:p w:rsidR="00253A45" w:rsidRDefault="00253A45">
      <w:pPr>
        <w:ind w:left="720"/>
        <w:rPr>
          <w:b/>
        </w:rPr>
      </w:pPr>
      <w:r>
        <w:rPr>
          <w:b/>
        </w:rPr>
        <w:t xml:space="preserve">_____ </w:t>
      </w:r>
      <w:r>
        <w:t xml:space="preserve">Speaker avoids fillers such as “ok,” “well,” or “hum.” </w:t>
      </w:r>
      <w:r>
        <w:rPr>
          <w:b/>
        </w:rPr>
        <w:t>(1)</w:t>
      </w:r>
    </w:p>
    <w:p w:rsidR="00253A45" w:rsidRDefault="00253A45">
      <w:pPr>
        <w:ind w:left="1440" w:hanging="720"/>
      </w:pPr>
      <w:r>
        <w:rPr>
          <w:b/>
        </w:rPr>
        <w:t xml:space="preserve">_____ </w:t>
      </w:r>
      <w:r>
        <w:t xml:space="preserve">Audience understands clearly point of view of speaker. </w:t>
      </w:r>
      <w:r>
        <w:rPr>
          <w:b/>
        </w:rPr>
        <w:t>(2)</w:t>
      </w:r>
    </w:p>
    <w:p w:rsidR="00253A45" w:rsidRDefault="00253A45">
      <w:pPr>
        <w:ind w:left="1440" w:hanging="720"/>
      </w:pPr>
      <w:r>
        <w:t xml:space="preserve">_____ Presentation flows smoothly and keeps audience’s attention. </w:t>
      </w:r>
      <w:r>
        <w:rPr>
          <w:b/>
        </w:rPr>
        <w:t>(5)</w:t>
      </w:r>
    </w:p>
    <w:p w:rsidR="00253A45" w:rsidRDefault="00253A45">
      <w:pPr>
        <w:ind w:left="720" w:hanging="720"/>
      </w:pPr>
    </w:p>
    <w:p w:rsidR="00253A45" w:rsidRDefault="00253A45">
      <w:pPr>
        <w:ind w:left="720" w:hanging="720"/>
        <w:rPr>
          <w:b/>
        </w:rPr>
      </w:pPr>
      <w:r>
        <w:t xml:space="preserve">_____ V.  </w:t>
      </w:r>
      <w:r>
        <w:rPr>
          <w:b/>
        </w:rPr>
        <w:t>Bibliography: (10)</w:t>
      </w:r>
    </w:p>
    <w:p w:rsidR="00253A45" w:rsidRDefault="00253A45">
      <w:pPr>
        <w:ind w:left="1440" w:hanging="720"/>
      </w:pPr>
      <w:r>
        <w:t xml:space="preserve">_____ Follows format given </w:t>
      </w:r>
      <w:r>
        <w:rPr>
          <w:b/>
        </w:rPr>
        <w:t>(5)</w:t>
      </w:r>
    </w:p>
    <w:p w:rsidR="00253A45" w:rsidRDefault="00253A45">
      <w:pPr>
        <w:ind w:left="1440" w:hanging="720"/>
      </w:pPr>
      <w:r>
        <w:t xml:space="preserve">_____ Alphabetical order </w:t>
      </w:r>
      <w:r>
        <w:rPr>
          <w:b/>
        </w:rPr>
        <w:t>(5)</w:t>
      </w:r>
    </w:p>
    <w:p w:rsidR="00253A45" w:rsidRDefault="00253A45">
      <w:pPr>
        <w:ind w:left="720" w:hanging="720"/>
      </w:pPr>
    </w:p>
    <w:p w:rsidR="00253A45" w:rsidRDefault="00253A45">
      <w:pPr>
        <w:rPr>
          <w:b/>
        </w:rPr>
      </w:pPr>
      <w:r>
        <w:rPr>
          <w:b/>
        </w:rPr>
        <w:t xml:space="preserve">Total Points: </w:t>
      </w:r>
      <w:r>
        <w:rPr>
          <w:b/>
        </w:rPr>
        <w:tab/>
      </w:r>
      <w:r>
        <w:rPr>
          <w:b/>
        </w:rPr>
        <w:tab/>
        <w:t>_____</w:t>
      </w:r>
    </w:p>
    <w:p w:rsidR="00253A45" w:rsidRDefault="00253A45">
      <w:pPr>
        <w:rPr>
          <w:rFonts w:ascii="Times New Roman" w:hAnsi="Times New Roman"/>
          <w:sz w:val="16"/>
        </w:rPr>
      </w:pPr>
      <w:r>
        <w:rPr>
          <w:b/>
        </w:rPr>
        <w:t>Overall Grade:</w:t>
      </w:r>
      <w:r>
        <w:rPr>
          <w:b/>
        </w:rPr>
        <w:tab/>
        <w:t>_____</w:t>
      </w:r>
    </w:p>
    <w:p w:rsidR="00253A45" w:rsidRDefault="00253A45">
      <w:pPr>
        <w:rPr>
          <w:rFonts w:ascii="Times New Roman" w:hAnsi="Times New Roman"/>
          <w:sz w:val="16"/>
        </w:rPr>
      </w:pPr>
    </w:p>
    <w:p w:rsidR="00253A45" w:rsidRDefault="00253A45">
      <w:r>
        <w:t>Comments:</w:t>
      </w:r>
    </w:p>
    <w:p w:rsidR="00253A45" w:rsidRDefault="00253A45">
      <w:pPr>
        <w:rPr>
          <w:rFonts w:ascii="Times New Roman" w:hAnsi="Times New Roman"/>
          <w:sz w:val="16"/>
        </w:rPr>
      </w:pPr>
    </w:p>
    <w:p w:rsidR="00253A45" w:rsidRDefault="00253A45">
      <w:pPr>
        <w:rPr>
          <w:rFonts w:ascii="Times New Roman" w:hAnsi="Times New Roman"/>
          <w:sz w:val="16"/>
        </w:rPr>
      </w:pPr>
    </w:p>
    <w:p w:rsidR="00253A45" w:rsidRDefault="00253A45">
      <w:pPr>
        <w:rPr>
          <w:rFonts w:ascii="Times New Roman" w:hAnsi="Times New Roman"/>
          <w:sz w:val="16"/>
        </w:rPr>
      </w:pPr>
    </w:p>
    <w:p w:rsidR="00253A45" w:rsidRDefault="00253A45">
      <w:pPr>
        <w:rPr>
          <w:rFonts w:ascii="Times New Roman" w:hAnsi="Times New Roman"/>
          <w:sz w:val="16"/>
        </w:rPr>
      </w:pPr>
    </w:p>
    <w:p w:rsidR="00253A45" w:rsidRDefault="00253A45">
      <w:pPr>
        <w:rPr>
          <w:rFonts w:ascii="Times New Roman" w:hAnsi="Times New Roman"/>
          <w:sz w:val="16"/>
        </w:rPr>
      </w:pPr>
    </w:p>
    <w:p w:rsidR="00564747" w:rsidRDefault="00564747">
      <w:pPr>
        <w:rPr>
          <w:rFonts w:ascii="Arial" w:hAnsi="Arial"/>
          <w:sz w:val="20"/>
        </w:rPr>
      </w:pPr>
    </w:p>
    <w:sectPr w:rsidR="00564747">
      <w:headerReference w:type="default" r:id="rId7"/>
      <w:footerReference w:type="default" r:id="rId8"/>
      <w:pgSz w:w="12240" w:h="15840" w:code="1"/>
      <w:pgMar w:top="864" w:right="720" w:bottom="864" w:left="720" w:header="864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084" w:rsidRDefault="00DA7084">
      <w:r>
        <w:separator/>
      </w:r>
    </w:p>
  </w:endnote>
  <w:endnote w:type="continuationSeparator" w:id="0">
    <w:p w:rsidR="00DA7084" w:rsidRDefault="00DA70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A45" w:rsidRDefault="00253A45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  <w:sz w:val="18"/>
      </w:rPr>
    </w:pPr>
    <w:r>
      <w:rPr>
        <w:b/>
        <w:sz w:val="18"/>
      </w:rPr>
      <w:t xml:space="preserve">Page </w:t>
    </w:r>
    <w:r>
      <w:rPr>
        <w:rStyle w:val="PageNumber"/>
        <w:b/>
        <w:sz w:val="18"/>
      </w:rPr>
      <w:fldChar w:fldCharType="begin"/>
    </w:r>
    <w:r>
      <w:rPr>
        <w:rStyle w:val="PageNumber"/>
        <w:b/>
        <w:sz w:val="18"/>
      </w:rPr>
      <w:instrText xml:space="preserve"> PAGE </w:instrText>
    </w:r>
    <w:r>
      <w:rPr>
        <w:rStyle w:val="PageNumber"/>
        <w:b/>
        <w:sz w:val="18"/>
      </w:rPr>
      <w:fldChar w:fldCharType="separate"/>
    </w:r>
    <w:r w:rsidR="00E813BF">
      <w:rPr>
        <w:rStyle w:val="PageNumber"/>
        <w:b/>
        <w:noProof/>
        <w:sz w:val="18"/>
      </w:rPr>
      <w:t>1</w:t>
    </w:r>
    <w:r>
      <w:rPr>
        <w:rStyle w:val="PageNumber"/>
        <w:b/>
        <w:sz w:val="18"/>
      </w:rPr>
      <w:fldChar w:fldCharType="end"/>
    </w:r>
    <w:r>
      <w:rPr>
        <w:rStyle w:val="PageNumber"/>
        <w:b/>
        <w:sz w:val="18"/>
      </w:rPr>
      <w:t xml:space="preserve"> of </w:t>
    </w:r>
    <w:r>
      <w:rPr>
        <w:rStyle w:val="PageNumber"/>
        <w:b/>
        <w:sz w:val="18"/>
      </w:rPr>
      <w:fldChar w:fldCharType="begin"/>
    </w:r>
    <w:r>
      <w:rPr>
        <w:rStyle w:val="PageNumber"/>
        <w:b/>
        <w:sz w:val="18"/>
      </w:rPr>
      <w:instrText xml:space="preserve"> NUMPAGES </w:instrText>
    </w:r>
    <w:r>
      <w:rPr>
        <w:rStyle w:val="PageNumber"/>
        <w:b/>
        <w:sz w:val="18"/>
      </w:rPr>
      <w:fldChar w:fldCharType="separate"/>
    </w:r>
    <w:r w:rsidR="00E813BF">
      <w:rPr>
        <w:rStyle w:val="PageNumber"/>
        <w:b/>
        <w:noProof/>
        <w:sz w:val="18"/>
      </w:rPr>
      <w:t>1</w:t>
    </w:r>
    <w:r>
      <w:rPr>
        <w:rStyle w:val="PageNumber"/>
        <w:b/>
        <w:sz w:val="18"/>
      </w:rPr>
      <w:fldChar w:fldCharType="end"/>
    </w:r>
  </w:p>
  <w:p w:rsidR="00253A45" w:rsidRDefault="00253A45">
    <w:pPr>
      <w:pStyle w:val="Footer"/>
      <w:jc w:val="center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084" w:rsidRDefault="00DA7084">
      <w:r>
        <w:separator/>
      </w:r>
    </w:p>
  </w:footnote>
  <w:footnote w:type="continuationSeparator" w:id="0">
    <w:p w:rsidR="00DA7084" w:rsidRDefault="00DA70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A45" w:rsidRDefault="00840892">
    <w:pPr>
      <w:pStyle w:val="Heading4"/>
    </w:pPr>
    <w:r>
      <w:t xml:space="preserve">Big 6 and </w:t>
    </w:r>
    <w:smartTag w:uri="urn:schemas-microsoft-com:office:smarttags" w:element="State">
      <w:smartTag w:uri="urn:schemas-microsoft-com:office:smarttags" w:element="place">
        <w:r w:rsidR="00253A45">
          <w:t>Wisconsin</w:t>
        </w:r>
      </w:smartTag>
    </w:smartTag>
    <w:r w:rsidR="00253A45">
      <w:t>’s Model Academic Standards for Information &amp; Technology Literacy</w:t>
    </w:r>
  </w:p>
  <w:p w:rsidR="00253A45" w:rsidRDefault="00253A45">
    <w:pPr>
      <w:jc w:val="right"/>
      <w:rPr>
        <w:rFonts w:ascii="Arial" w:hAnsi="Arial"/>
        <w:b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E0CB6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53A45"/>
    <w:rsid w:val="000B409B"/>
    <w:rsid w:val="00156A03"/>
    <w:rsid w:val="00166FDA"/>
    <w:rsid w:val="001779D2"/>
    <w:rsid w:val="002328B0"/>
    <w:rsid w:val="00253A45"/>
    <w:rsid w:val="002C7AC0"/>
    <w:rsid w:val="00387E31"/>
    <w:rsid w:val="003A708F"/>
    <w:rsid w:val="004218BD"/>
    <w:rsid w:val="00494D4E"/>
    <w:rsid w:val="00564747"/>
    <w:rsid w:val="00706301"/>
    <w:rsid w:val="00795540"/>
    <w:rsid w:val="00840892"/>
    <w:rsid w:val="00863183"/>
    <w:rsid w:val="0091096F"/>
    <w:rsid w:val="009A0BB8"/>
    <w:rsid w:val="009A6A6B"/>
    <w:rsid w:val="00AD559D"/>
    <w:rsid w:val="00B17746"/>
    <w:rsid w:val="00BF3D19"/>
    <w:rsid w:val="00CE3A4C"/>
    <w:rsid w:val="00CE6F31"/>
    <w:rsid w:val="00D01FEC"/>
    <w:rsid w:val="00DA7084"/>
    <w:rsid w:val="00DB7D2D"/>
    <w:rsid w:val="00DE133C"/>
    <w:rsid w:val="00E622D0"/>
    <w:rsid w:val="00E81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2"/>
    </w:rPr>
  </w:style>
  <w:style w:type="paragraph" w:styleId="Heading4">
    <w:name w:val="heading 4"/>
    <w:basedOn w:val="Normal"/>
    <w:next w:val="Normal"/>
    <w:qFormat/>
    <w:pPr>
      <w:keepNext/>
      <w:pBdr>
        <w:bottom w:val="single" w:sz="4" w:space="1" w:color="auto"/>
      </w:pBdr>
      <w:jc w:val="right"/>
      <w:outlineLvl w:val="3"/>
    </w:pPr>
    <w:rPr>
      <w:rFonts w:ascii="Times New Roman" w:hAnsi="Times New Roman"/>
      <w:b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ind w:left="2880" w:hanging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Docs\Assessments\Presentation%20Scoring%20Guid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Presentation Scoring Guide.dot</Template>
  <TotalTime>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Wisconsin’s Model Academic Standards for Information &amp; Technology Literacy</vt:lpstr>
    </vt:vector>
  </TitlesOfParts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Wisconsin’s Model Academic Standards for Information &amp; Technology Literacy</dc:title>
  <dc:subject/>
  <dc:creator>kboguszewski</dc:creator>
  <cp:keywords/>
  <cp:lastModifiedBy>kboguszewski</cp:lastModifiedBy>
  <cp:revision>2</cp:revision>
  <cp:lastPrinted>2009-07-31T14:27:00Z</cp:lastPrinted>
  <dcterms:created xsi:type="dcterms:W3CDTF">2009-07-31T14:28:00Z</dcterms:created>
  <dcterms:modified xsi:type="dcterms:W3CDTF">2009-07-31T14:28:00Z</dcterms:modified>
</cp:coreProperties>
</file>